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9189CD" w14:textId="3368EE4A" w:rsidR="00F4342A" w:rsidRPr="00F4342A" w:rsidRDefault="00F4342A" w:rsidP="00F4342A">
      <w:pPr>
        <w:widowControl w:val="0"/>
        <w:autoSpaceDE w:val="0"/>
        <w:autoSpaceDN w:val="0"/>
        <w:spacing w:after="0" w:line="600" w:lineRule="atLeast"/>
        <w:ind w:left="213" w:right="1509" w:firstLine="1012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F4342A">
        <w:rPr>
          <w:rFonts w:ascii="Times New Roman" w:eastAsia="Times New Roman" w:hAnsi="Times New Roman" w:cs="Times New Roman"/>
          <w:b/>
          <w:bCs/>
          <w:sz w:val="26"/>
          <w:szCs w:val="26"/>
        </w:rPr>
        <w:t>График приема документов в 1-е классы на 202</w:t>
      </w:r>
      <w:r w:rsidR="0096663D">
        <w:rPr>
          <w:rFonts w:ascii="Times New Roman" w:eastAsia="Times New Roman" w:hAnsi="Times New Roman" w:cs="Times New Roman"/>
          <w:b/>
          <w:bCs/>
          <w:sz w:val="26"/>
          <w:szCs w:val="26"/>
        </w:rPr>
        <w:t>4</w:t>
      </w:r>
      <w:r w:rsidRPr="00F4342A">
        <w:rPr>
          <w:rFonts w:ascii="Times New Roman" w:eastAsia="Times New Roman" w:hAnsi="Times New Roman" w:cs="Times New Roman"/>
          <w:b/>
          <w:bCs/>
          <w:sz w:val="26"/>
          <w:szCs w:val="26"/>
        </w:rPr>
        <w:t>-202</w:t>
      </w:r>
      <w:r w:rsidR="0096663D">
        <w:rPr>
          <w:rFonts w:ascii="Times New Roman" w:eastAsia="Times New Roman" w:hAnsi="Times New Roman" w:cs="Times New Roman"/>
          <w:b/>
          <w:bCs/>
          <w:sz w:val="26"/>
          <w:szCs w:val="26"/>
        </w:rPr>
        <w:t>5</w:t>
      </w:r>
      <w:r w:rsidRPr="00F4342A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учебный год</w:t>
      </w:r>
      <w:r w:rsidRPr="00F4342A">
        <w:rPr>
          <w:rFonts w:ascii="Times New Roman" w:eastAsia="Times New Roman" w:hAnsi="Times New Roman" w:cs="Times New Roman"/>
          <w:b/>
          <w:bCs/>
          <w:spacing w:val="-62"/>
          <w:sz w:val="26"/>
          <w:szCs w:val="26"/>
        </w:rPr>
        <w:t xml:space="preserve"> </w:t>
      </w:r>
      <w:r w:rsidRPr="00F4342A">
        <w:rPr>
          <w:rFonts w:ascii="Times New Roman" w:eastAsia="Times New Roman" w:hAnsi="Times New Roman" w:cs="Times New Roman"/>
          <w:b/>
          <w:bCs/>
          <w:sz w:val="26"/>
          <w:szCs w:val="26"/>
        </w:rPr>
        <w:t>Адрес</w:t>
      </w:r>
      <w:r w:rsidRPr="00F4342A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342A">
        <w:rPr>
          <w:rFonts w:ascii="Times New Roman" w:eastAsia="Times New Roman" w:hAnsi="Times New Roman" w:cs="Times New Roman"/>
          <w:b/>
          <w:bCs/>
          <w:sz w:val="26"/>
          <w:szCs w:val="26"/>
        </w:rPr>
        <w:t>приема</w:t>
      </w:r>
      <w:r w:rsidRPr="00F4342A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342A">
        <w:rPr>
          <w:rFonts w:ascii="Times New Roman" w:eastAsia="Times New Roman" w:hAnsi="Times New Roman" w:cs="Times New Roman"/>
          <w:b/>
          <w:bCs/>
          <w:sz w:val="26"/>
          <w:szCs w:val="26"/>
        </w:rPr>
        <w:t>документов:</w:t>
      </w:r>
    </w:p>
    <w:p w14:paraId="52602F26" w14:textId="77777777" w:rsidR="00F4342A" w:rsidRPr="00F4342A" w:rsidRDefault="00F4342A" w:rsidP="00F4342A">
      <w:pPr>
        <w:widowControl w:val="0"/>
        <w:autoSpaceDE w:val="0"/>
        <w:autoSpaceDN w:val="0"/>
        <w:spacing w:after="0" w:line="290" w:lineRule="exact"/>
        <w:ind w:left="213"/>
        <w:rPr>
          <w:rFonts w:ascii="Times New Roman" w:eastAsia="Times New Roman" w:hAnsi="Times New Roman" w:cs="Times New Roman"/>
          <w:sz w:val="26"/>
          <w:szCs w:val="26"/>
        </w:rPr>
      </w:pPr>
      <w:r w:rsidRPr="00F4342A">
        <w:rPr>
          <w:rFonts w:ascii="Times New Roman" w:eastAsia="Times New Roman" w:hAnsi="Times New Roman" w:cs="Times New Roman"/>
          <w:sz w:val="24"/>
          <w:szCs w:val="24"/>
          <w:lang w:eastAsia="ru-RU"/>
        </w:rPr>
        <w:t>423560 с. Шереметьевка ул. Октябрьская площадь, д.18,</w:t>
      </w:r>
      <w:r w:rsidRPr="00F4342A">
        <w:rPr>
          <w:rFonts w:ascii="Times New Roman" w:eastAsia="Times New Roman" w:hAnsi="Times New Roman" w:cs="Times New Roman"/>
          <w:sz w:val="15"/>
          <w:szCs w:val="15"/>
          <w:lang w:eastAsia="ru-RU"/>
        </w:rPr>
        <w:t xml:space="preserve"> </w:t>
      </w:r>
      <w:r w:rsidRPr="00F4342A">
        <w:rPr>
          <w:rFonts w:ascii="Times New Roman" w:eastAsia="Times New Roman" w:hAnsi="Times New Roman" w:cs="Times New Roman"/>
          <w:sz w:val="26"/>
          <w:szCs w:val="26"/>
        </w:rPr>
        <w:t>приемная</w:t>
      </w:r>
      <w:r w:rsidRPr="00F4342A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F4342A">
        <w:rPr>
          <w:rFonts w:ascii="Times New Roman" w:eastAsia="Times New Roman" w:hAnsi="Times New Roman" w:cs="Times New Roman"/>
          <w:sz w:val="26"/>
          <w:szCs w:val="26"/>
        </w:rPr>
        <w:t>директора</w:t>
      </w:r>
      <w:r w:rsidRPr="00F4342A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F4342A">
        <w:rPr>
          <w:rFonts w:ascii="Times New Roman" w:eastAsia="Times New Roman" w:hAnsi="Times New Roman" w:cs="Times New Roman"/>
          <w:sz w:val="26"/>
          <w:szCs w:val="26"/>
        </w:rPr>
        <w:t>(1</w:t>
      </w:r>
      <w:r w:rsidRPr="00F4342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F4342A">
        <w:rPr>
          <w:rFonts w:ascii="Times New Roman" w:eastAsia="Times New Roman" w:hAnsi="Times New Roman" w:cs="Times New Roman"/>
          <w:sz w:val="26"/>
          <w:szCs w:val="26"/>
        </w:rPr>
        <w:t>этаж)</w:t>
      </w:r>
    </w:p>
    <w:p w14:paraId="4EFDAF0D" w14:textId="77777777" w:rsidR="00F4342A" w:rsidRPr="00F4342A" w:rsidRDefault="00F4342A" w:rsidP="00F4342A">
      <w:pPr>
        <w:widowControl w:val="0"/>
        <w:autoSpaceDE w:val="0"/>
        <w:autoSpaceDN w:val="0"/>
        <w:spacing w:before="1" w:after="0" w:line="298" w:lineRule="exact"/>
        <w:ind w:left="213"/>
        <w:rPr>
          <w:rFonts w:ascii="Times New Roman" w:eastAsia="Times New Roman" w:hAnsi="Times New Roman" w:cs="Times New Roman"/>
          <w:sz w:val="24"/>
          <w:szCs w:val="24"/>
        </w:rPr>
      </w:pPr>
      <w:r w:rsidRPr="00F4342A">
        <w:rPr>
          <w:rFonts w:ascii="Times New Roman" w:eastAsia="Times New Roman" w:hAnsi="Times New Roman" w:cs="Times New Roman"/>
          <w:b/>
          <w:sz w:val="26"/>
        </w:rPr>
        <w:t>Контактный</w:t>
      </w:r>
      <w:r w:rsidRPr="00F4342A">
        <w:rPr>
          <w:rFonts w:ascii="Times New Roman" w:eastAsia="Times New Roman" w:hAnsi="Times New Roman" w:cs="Times New Roman"/>
          <w:b/>
          <w:spacing w:val="-5"/>
          <w:sz w:val="26"/>
        </w:rPr>
        <w:t xml:space="preserve"> </w:t>
      </w:r>
      <w:r w:rsidRPr="00F4342A">
        <w:rPr>
          <w:rFonts w:ascii="Times New Roman" w:eastAsia="Times New Roman" w:hAnsi="Times New Roman" w:cs="Times New Roman"/>
          <w:b/>
          <w:sz w:val="26"/>
        </w:rPr>
        <w:t>телефон:</w:t>
      </w:r>
      <w:r w:rsidRPr="00F4342A">
        <w:rPr>
          <w:rFonts w:ascii="Times New Roman" w:eastAsia="Times New Roman" w:hAnsi="Times New Roman" w:cs="Times New Roman"/>
          <w:b/>
          <w:spacing w:val="-2"/>
          <w:sz w:val="26"/>
        </w:rPr>
        <w:t xml:space="preserve"> </w:t>
      </w:r>
      <w:r w:rsidRPr="00F4342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(8555) 33-01-53</w:t>
      </w:r>
    </w:p>
    <w:p w14:paraId="7531754A" w14:textId="77777777" w:rsidR="00F4342A" w:rsidRPr="00F4342A" w:rsidRDefault="00F4342A" w:rsidP="00F4342A">
      <w:pPr>
        <w:widowControl w:val="0"/>
        <w:autoSpaceDE w:val="0"/>
        <w:autoSpaceDN w:val="0"/>
        <w:spacing w:after="0" w:line="298" w:lineRule="exact"/>
        <w:ind w:left="213"/>
        <w:rPr>
          <w:rFonts w:ascii="Times New Roman" w:eastAsia="Times New Roman" w:hAnsi="Times New Roman" w:cs="Times New Roman"/>
          <w:sz w:val="24"/>
          <w:szCs w:val="24"/>
        </w:rPr>
      </w:pPr>
      <w:r w:rsidRPr="00F4342A">
        <w:rPr>
          <w:rFonts w:ascii="Times New Roman" w:eastAsia="Times New Roman" w:hAnsi="Times New Roman" w:cs="Times New Roman"/>
          <w:b/>
          <w:sz w:val="26"/>
          <w:lang w:val="en-US"/>
        </w:rPr>
        <w:t>e</w:t>
      </w:r>
      <w:r w:rsidRPr="00F4342A">
        <w:rPr>
          <w:rFonts w:ascii="Times New Roman" w:eastAsia="Times New Roman" w:hAnsi="Times New Roman" w:cs="Times New Roman"/>
          <w:b/>
          <w:sz w:val="26"/>
        </w:rPr>
        <w:t>-</w:t>
      </w:r>
      <w:r w:rsidRPr="00F4342A">
        <w:rPr>
          <w:rFonts w:ascii="Times New Roman" w:eastAsia="Times New Roman" w:hAnsi="Times New Roman" w:cs="Times New Roman"/>
          <w:b/>
          <w:sz w:val="26"/>
          <w:lang w:val="en-US"/>
        </w:rPr>
        <w:t>mail</w:t>
      </w:r>
      <w:r w:rsidRPr="00F4342A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F4342A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hyperlink r:id="rId5"/>
      <w:r w:rsidRPr="00F434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 w:eastAsia="ru-RU"/>
        </w:rPr>
        <w:t>scheremet</w:t>
      </w:r>
      <w:r w:rsidRPr="00F434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820</w:t>
      </w:r>
      <w:r w:rsidRPr="00F434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tt-RU" w:eastAsia="ru-RU"/>
        </w:rPr>
        <w:t>@</w:t>
      </w:r>
      <w:r w:rsidRPr="00F434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 w:eastAsia="ru-RU"/>
        </w:rPr>
        <w:t>rambler</w:t>
      </w:r>
      <w:r w:rsidRPr="00F434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tt-RU" w:eastAsia="ru-RU"/>
        </w:rPr>
        <w:t>.ru</w:t>
      </w:r>
    </w:p>
    <w:p w14:paraId="056D837C" w14:textId="77777777" w:rsidR="00F4342A" w:rsidRPr="00F4342A" w:rsidRDefault="00F4342A" w:rsidP="00F4342A">
      <w:pPr>
        <w:widowControl w:val="0"/>
        <w:autoSpaceDE w:val="0"/>
        <w:autoSpaceDN w:val="0"/>
        <w:spacing w:before="7" w:after="1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1844"/>
        <w:gridCol w:w="2411"/>
        <w:gridCol w:w="2478"/>
      </w:tblGrid>
      <w:tr w:rsidR="00F4342A" w:rsidRPr="00F4342A" w14:paraId="0E9EE9FA" w14:textId="77777777" w:rsidTr="00DD020D">
        <w:trPr>
          <w:trHeight w:val="553"/>
        </w:trPr>
        <w:tc>
          <w:tcPr>
            <w:tcW w:w="3683" w:type="dxa"/>
          </w:tcPr>
          <w:p w14:paraId="5559D93A" w14:textId="77777777" w:rsidR="00F4342A" w:rsidRPr="00F4342A" w:rsidRDefault="00F4342A" w:rsidP="00F4342A">
            <w:pPr>
              <w:spacing w:line="275" w:lineRule="exact"/>
              <w:ind w:left="88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b/>
                <w:sz w:val="24"/>
              </w:rPr>
              <w:t>Статус</w:t>
            </w:r>
            <w:r w:rsidRPr="00F4342A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b/>
                <w:sz w:val="24"/>
              </w:rPr>
              <w:t>заявителя</w:t>
            </w:r>
          </w:p>
        </w:tc>
        <w:tc>
          <w:tcPr>
            <w:tcW w:w="1844" w:type="dxa"/>
          </w:tcPr>
          <w:p w14:paraId="72EF7436" w14:textId="77777777" w:rsidR="00F4342A" w:rsidRPr="00F4342A" w:rsidRDefault="00F4342A" w:rsidP="00F4342A">
            <w:pPr>
              <w:spacing w:line="275" w:lineRule="exact"/>
              <w:ind w:left="276" w:right="27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</w:p>
        </w:tc>
        <w:tc>
          <w:tcPr>
            <w:tcW w:w="2411" w:type="dxa"/>
          </w:tcPr>
          <w:p w14:paraId="674A3C44" w14:textId="77777777" w:rsidR="00F4342A" w:rsidRPr="00F4342A" w:rsidRDefault="00F4342A" w:rsidP="00F4342A">
            <w:pPr>
              <w:spacing w:line="276" w:lineRule="exact"/>
              <w:ind w:left="135" w:right="116" w:firstLine="11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4342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Режим работы по</w:t>
            </w:r>
            <w:r w:rsidRPr="00F4342A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приему</w:t>
            </w:r>
            <w:r w:rsidRPr="00F4342A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документов</w:t>
            </w:r>
          </w:p>
        </w:tc>
        <w:tc>
          <w:tcPr>
            <w:tcW w:w="2478" w:type="dxa"/>
          </w:tcPr>
          <w:p w14:paraId="25F6F843" w14:textId="77777777" w:rsidR="00F4342A" w:rsidRPr="00F4342A" w:rsidRDefault="00F4342A" w:rsidP="00F4342A">
            <w:pPr>
              <w:spacing w:line="275" w:lineRule="exact"/>
              <w:ind w:left="55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b/>
                <w:sz w:val="24"/>
              </w:rPr>
              <w:t>Примечание</w:t>
            </w:r>
          </w:p>
        </w:tc>
      </w:tr>
      <w:tr w:rsidR="00F4342A" w:rsidRPr="00F4342A" w14:paraId="0C2E01FE" w14:textId="77777777" w:rsidTr="00DD020D">
        <w:trPr>
          <w:trHeight w:val="1932"/>
        </w:trPr>
        <w:tc>
          <w:tcPr>
            <w:tcW w:w="3683" w:type="dxa"/>
          </w:tcPr>
          <w:p w14:paraId="0182C1D0" w14:textId="77777777" w:rsidR="00F4342A" w:rsidRPr="00F4342A" w:rsidRDefault="00F4342A" w:rsidP="00F4342A">
            <w:pPr>
              <w:ind w:left="108" w:right="14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Родители (законные</w:t>
            </w:r>
            <w:r w:rsidRPr="00F4342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представители)</w:t>
            </w:r>
          </w:p>
          <w:p w14:paraId="1051FF90" w14:textId="77777777" w:rsidR="00F4342A" w:rsidRPr="00F4342A" w:rsidRDefault="00F4342A" w:rsidP="00F4342A">
            <w:pPr>
              <w:tabs>
                <w:tab w:val="left" w:pos="2301"/>
              </w:tabs>
              <w:spacing w:line="270" w:lineRule="atLeast"/>
              <w:ind w:left="108" w:right="97" w:firstLine="2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имеющие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получение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F4342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образования</w:t>
            </w:r>
            <w:r w:rsidRPr="00F4342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соответствующего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уровня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проживающих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закрепленной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</w:p>
        </w:tc>
        <w:tc>
          <w:tcPr>
            <w:tcW w:w="1844" w:type="dxa"/>
          </w:tcPr>
          <w:p w14:paraId="34C5F73B" w14:textId="6848B0BB" w:rsidR="00F4342A" w:rsidRPr="00F4342A" w:rsidRDefault="00F4342A" w:rsidP="00F4342A">
            <w:pPr>
              <w:spacing w:line="268" w:lineRule="exact"/>
              <w:ind w:left="181" w:hanging="181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Не позднее   1.04.202</w:t>
            </w:r>
            <w:r w:rsidR="0096663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F4342A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по</w:t>
            </w:r>
          </w:p>
          <w:p w14:paraId="29AA4F17" w14:textId="666481FC" w:rsidR="00F4342A" w:rsidRPr="0096663D" w:rsidRDefault="00F4342A" w:rsidP="00F4342A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30.06.202</w:t>
            </w:r>
            <w:r w:rsidR="0096663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2411" w:type="dxa"/>
          </w:tcPr>
          <w:p w14:paraId="05A8ED7A" w14:textId="77777777" w:rsidR="00F4342A" w:rsidRPr="00F4342A" w:rsidRDefault="00F4342A" w:rsidP="00F4342A">
            <w:pPr>
              <w:ind w:left="570" w:right="343" w:hanging="216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F4342A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8-00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до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15-00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рабочие дни</w:t>
            </w:r>
          </w:p>
        </w:tc>
        <w:tc>
          <w:tcPr>
            <w:tcW w:w="2478" w:type="dxa"/>
          </w:tcPr>
          <w:p w14:paraId="3CAB216C" w14:textId="77777777" w:rsidR="00F4342A" w:rsidRPr="00F4342A" w:rsidRDefault="00F4342A" w:rsidP="00F4342A">
            <w:pPr>
              <w:ind w:left="283" w:right="235" w:hanging="24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Кроме выходных и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праздничных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дней</w:t>
            </w:r>
          </w:p>
        </w:tc>
      </w:tr>
      <w:tr w:rsidR="00F4342A" w:rsidRPr="00F4342A" w14:paraId="438C358F" w14:textId="77777777" w:rsidTr="00DD020D">
        <w:trPr>
          <w:trHeight w:val="9109"/>
        </w:trPr>
        <w:tc>
          <w:tcPr>
            <w:tcW w:w="3683" w:type="dxa"/>
          </w:tcPr>
          <w:p w14:paraId="5C0F2FA9" w14:textId="77777777" w:rsidR="00F4342A" w:rsidRPr="00F4342A" w:rsidRDefault="00F4342A" w:rsidP="00F4342A">
            <w:pPr>
              <w:ind w:left="108" w:right="1478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Родители (законные</w:t>
            </w:r>
            <w:r w:rsidRPr="00F4342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представители)</w:t>
            </w:r>
          </w:p>
          <w:p w14:paraId="4DA43DAF" w14:textId="77777777" w:rsidR="00F4342A" w:rsidRPr="00F4342A" w:rsidRDefault="00F4342A" w:rsidP="00F4342A">
            <w:pPr>
              <w:ind w:left="108" w:right="227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имеющие в соответствии с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законодательством Российской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Федерации право на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первоочередное предоставление</w:t>
            </w:r>
            <w:r w:rsidRPr="00F4342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места в образовательную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организацию следующих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категории</w:t>
            </w:r>
            <w:r w:rsidRPr="00F4342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граждан:</w:t>
            </w:r>
          </w:p>
          <w:p w14:paraId="30DF53DE" w14:textId="77777777" w:rsidR="00F4342A" w:rsidRPr="00F4342A" w:rsidRDefault="00F4342A" w:rsidP="00F4342A">
            <w:pPr>
              <w:numPr>
                <w:ilvl w:val="0"/>
                <w:numId w:val="1"/>
              </w:numPr>
              <w:tabs>
                <w:tab w:val="left" w:pos="248"/>
              </w:tabs>
              <w:ind w:right="1135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дети</w:t>
            </w:r>
            <w:r w:rsidRPr="00F4342A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военнослужащих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(Федеральный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закон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от</w:t>
            </w:r>
          </w:p>
          <w:p w14:paraId="02A137B4" w14:textId="77777777" w:rsidR="00F4342A" w:rsidRPr="00F4342A" w:rsidRDefault="00F4342A" w:rsidP="00F4342A">
            <w:pPr>
              <w:ind w:left="108" w:right="175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27.05.1998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76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F4342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ФЗ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«О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статусе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военнослужащих»);</w:t>
            </w:r>
          </w:p>
          <w:p w14:paraId="7DE2B5E0" w14:textId="77777777" w:rsidR="00F4342A" w:rsidRPr="00F4342A" w:rsidRDefault="00F4342A" w:rsidP="00F4342A">
            <w:pPr>
              <w:numPr>
                <w:ilvl w:val="0"/>
                <w:numId w:val="1"/>
              </w:numPr>
              <w:tabs>
                <w:tab w:val="left" w:pos="248"/>
              </w:tabs>
              <w:ind w:right="124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дети сотрудников полиции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(Федеральный закон от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07.02.2011</w:t>
            </w:r>
            <w:r w:rsidRPr="00F4342A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№3-ФЗ</w:t>
            </w:r>
            <w:r w:rsidRPr="00F4342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«О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полиции»);</w:t>
            </w:r>
          </w:p>
          <w:p w14:paraId="7D684923" w14:textId="77777777" w:rsidR="00F4342A" w:rsidRPr="00F4342A" w:rsidRDefault="00F4342A" w:rsidP="00F4342A">
            <w:pPr>
              <w:numPr>
                <w:ilvl w:val="0"/>
                <w:numId w:val="1"/>
              </w:numPr>
              <w:tabs>
                <w:tab w:val="left" w:pos="248"/>
              </w:tabs>
              <w:ind w:right="483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дети</w:t>
            </w:r>
            <w:r w:rsidRPr="00F4342A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сотрудников,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имеющих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специальные</w:t>
            </w:r>
            <w:r w:rsidRPr="00F4342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звания и</w:t>
            </w:r>
          </w:p>
          <w:p w14:paraId="24CAB0BD" w14:textId="77777777" w:rsidR="00F4342A" w:rsidRPr="00F4342A" w:rsidRDefault="00F4342A" w:rsidP="00F4342A">
            <w:pPr>
              <w:ind w:left="108" w:right="798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проходящих службу в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учреждениях и органах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уголовно-исполнительной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системы, федеральной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противопожарной службе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Государственной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противопожарной</w:t>
            </w:r>
            <w:r w:rsidRPr="00F4342A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службы,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органах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контролю за</w:t>
            </w:r>
          </w:p>
          <w:p w14:paraId="0EEB013B" w14:textId="77777777" w:rsidR="00F4342A" w:rsidRPr="00F4342A" w:rsidRDefault="00F4342A" w:rsidP="00F4342A">
            <w:pPr>
              <w:ind w:left="108" w:right="142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оборотом наркотических средств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и психотропных веществ и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таможенных</w:t>
            </w:r>
            <w:r w:rsidRPr="00F4342A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органах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Федерации (Федеральный закон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F4342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30.12.2012</w:t>
            </w:r>
            <w:r w:rsidRPr="00F4342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283-ФЗ</w:t>
            </w:r>
            <w:r w:rsidRPr="00F4342A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«О</w:t>
            </w:r>
          </w:p>
          <w:p w14:paraId="689ADB3F" w14:textId="77777777" w:rsidR="00F4342A" w:rsidRPr="00F4342A" w:rsidRDefault="00F4342A" w:rsidP="00F4342A">
            <w:pPr>
              <w:spacing w:line="276" w:lineRule="exact"/>
              <w:ind w:left="108" w:right="1075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социальных гарантиях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сотрудникам</w:t>
            </w:r>
            <w:r w:rsidRPr="00F4342A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некоторых</w:t>
            </w:r>
          </w:p>
        </w:tc>
        <w:tc>
          <w:tcPr>
            <w:tcW w:w="1844" w:type="dxa"/>
          </w:tcPr>
          <w:p w14:paraId="17D9DD2D" w14:textId="5BD56161" w:rsidR="00F4342A" w:rsidRPr="0096663D" w:rsidRDefault="00F4342A" w:rsidP="00F4342A">
            <w:pPr>
              <w:spacing w:line="268" w:lineRule="exact"/>
              <w:ind w:left="276" w:right="27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Не позднее 1.04.202</w:t>
            </w:r>
            <w:r w:rsidR="0096663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2411" w:type="dxa"/>
          </w:tcPr>
          <w:p w14:paraId="1C06C04C" w14:textId="77777777" w:rsidR="00F4342A" w:rsidRPr="00F4342A" w:rsidRDefault="00F4342A" w:rsidP="00F4342A">
            <w:pPr>
              <w:ind w:left="570" w:right="343" w:hanging="216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F4342A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9-00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до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15-00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рабочие дни</w:t>
            </w:r>
          </w:p>
        </w:tc>
        <w:tc>
          <w:tcPr>
            <w:tcW w:w="2478" w:type="dxa"/>
          </w:tcPr>
          <w:p w14:paraId="4A0BD8E2" w14:textId="77777777" w:rsidR="00F4342A" w:rsidRPr="00F4342A" w:rsidRDefault="00F4342A" w:rsidP="00F4342A">
            <w:pPr>
              <w:ind w:left="283" w:right="235" w:hanging="24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Кроме выходных и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праздничных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дней</w:t>
            </w:r>
          </w:p>
        </w:tc>
      </w:tr>
    </w:tbl>
    <w:p w14:paraId="74EF9885" w14:textId="77777777" w:rsidR="00F4342A" w:rsidRPr="00F4342A" w:rsidRDefault="00F4342A" w:rsidP="00F4342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4342A" w:rsidRPr="00F4342A" w:rsidSect="009F45FF">
          <w:pgSz w:w="11910" w:h="16840"/>
          <w:pgMar w:top="620" w:right="340" w:bottom="280" w:left="920" w:header="720" w:footer="720" w:gutter="0"/>
          <w:cols w:space="720"/>
        </w:sectPr>
      </w:pPr>
    </w:p>
    <w:tbl>
      <w:tblPr>
        <w:tblStyle w:val="TableNormal"/>
        <w:tblW w:w="980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1844"/>
        <w:gridCol w:w="2438"/>
        <w:gridCol w:w="1843"/>
      </w:tblGrid>
      <w:tr w:rsidR="00F4342A" w:rsidRPr="00F4342A" w14:paraId="12DFF831" w14:textId="77777777" w:rsidTr="0096663D">
        <w:trPr>
          <w:trHeight w:val="1382"/>
        </w:trPr>
        <w:tc>
          <w:tcPr>
            <w:tcW w:w="3683" w:type="dxa"/>
          </w:tcPr>
          <w:p w14:paraId="26BB23E6" w14:textId="77777777" w:rsidR="00F4342A" w:rsidRPr="00F4342A" w:rsidRDefault="00F4342A" w:rsidP="00F4342A">
            <w:pPr>
              <w:ind w:left="108" w:right="124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lastRenderedPageBreak/>
              <w:t>федеральных органов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исполнительной власти и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внесении изменений в отдельные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законодательные</w:t>
            </w:r>
            <w:r w:rsidRPr="00F4342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акты</w:t>
            </w:r>
          </w:p>
          <w:p w14:paraId="745CF283" w14:textId="77777777" w:rsidR="00F4342A" w:rsidRPr="00F4342A" w:rsidRDefault="00F4342A" w:rsidP="00F4342A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Федерации»)</w:t>
            </w:r>
          </w:p>
        </w:tc>
        <w:tc>
          <w:tcPr>
            <w:tcW w:w="1844" w:type="dxa"/>
          </w:tcPr>
          <w:p w14:paraId="2CD08221" w14:textId="77777777" w:rsidR="00F4342A" w:rsidRPr="00F4342A" w:rsidRDefault="00F4342A" w:rsidP="00F4342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38" w:type="dxa"/>
          </w:tcPr>
          <w:p w14:paraId="561CED40" w14:textId="77777777" w:rsidR="00F4342A" w:rsidRPr="00F4342A" w:rsidRDefault="00F4342A" w:rsidP="00F4342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2EC6921C" w14:textId="77777777" w:rsidR="00F4342A" w:rsidRPr="00F4342A" w:rsidRDefault="00F4342A" w:rsidP="00F4342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4342A" w:rsidRPr="00F4342A" w14:paraId="45875B05" w14:textId="77777777" w:rsidTr="0096663D">
        <w:trPr>
          <w:trHeight w:val="3036"/>
        </w:trPr>
        <w:tc>
          <w:tcPr>
            <w:tcW w:w="3683" w:type="dxa"/>
          </w:tcPr>
          <w:p w14:paraId="3541363C" w14:textId="77777777" w:rsidR="00F4342A" w:rsidRPr="00F4342A" w:rsidRDefault="00F4342A" w:rsidP="00F4342A">
            <w:pPr>
              <w:spacing w:line="268" w:lineRule="exact"/>
              <w:ind w:left="10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Родители</w:t>
            </w:r>
            <w:r w:rsidRPr="00F4342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(законные</w:t>
            </w:r>
          </w:p>
          <w:p w14:paraId="21CA6BBF" w14:textId="77777777" w:rsidR="00F4342A" w:rsidRPr="00F4342A" w:rsidRDefault="00F4342A" w:rsidP="00F4342A">
            <w:pPr>
              <w:ind w:left="108"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представители)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имеющие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право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на преимущественный прием на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обучение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образовательным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программам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начального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общего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проживающие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одной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семье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имеющие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общее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место жительства дети, братья и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(или) сестры которых обучаются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4342A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данном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образовательном</w:t>
            </w:r>
          </w:p>
          <w:p w14:paraId="6D9450F5" w14:textId="77777777" w:rsidR="00F4342A" w:rsidRPr="00F4342A" w:rsidRDefault="00F4342A" w:rsidP="00F4342A">
            <w:pPr>
              <w:spacing w:before="1"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учреждении</w:t>
            </w:r>
          </w:p>
        </w:tc>
        <w:tc>
          <w:tcPr>
            <w:tcW w:w="1844" w:type="dxa"/>
          </w:tcPr>
          <w:p w14:paraId="6DF2A749" w14:textId="08593FBE" w:rsidR="00F4342A" w:rsidRPr="0096663D" w:rsidRDefault="00F4342A" w:rsidP="00F4342A">
            <w:pPr>
              <w:spacing w:line="268" w:lineRule="exact"/>
              <w:ind w:left="2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Не позднее 1.04.202</w:t>
            </w:r>
            <w:r w:rsidR="0096663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2438" w:type="dxa"/>
          </w:tcPr>
          <w:p w14:paraId="19EDD16D" w14:textId="77777777" w:rsidR="0096663D" w:rsidRDefault="00F4342A" w:rsidP="00F4342A">
            <w:pPr>
              <w:ind w:left="570" w:right="343" w:hanging="216"/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F4342A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9-00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до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15-00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</w:p>
          <w:p w14:paraId="11088519" w14:textId="2D6F17B9" w:rsidR="00F4342A" w:rsidRPr="00F4342A" w:rsidRDefault="00F4342A" w:rsidP="00F4342A">
            <w:pPr>
              <w:ind w:left="570" w:right="343" w:hanging="216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рабочие дни</w:t>
            </w:r>
          </w:p>
        </w:tc>
        <w:tc>
          <w:tcPr>
            <w:tcW w:w="1843" w:type="dxa"/>
          </w:tcPr>
          <w:p w14:paraId="0EE6C103" w14:textId="77777777" w:rsidR="00F4342A" w:rsidRPr="00F4342A" w:rsidRDefault="00F4342A" w:rsidP="0096663D">
            <w:pPr>
              <w:ind w:left="138" w:right="235" w:hanging="24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Кроме выходных и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праздничных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дней</w:t>
            </w:r>
          </w:p>
        </w:tc>
      </w:tr>
      <w:tr w:rsidR="00F4342A" w:rsidRPr="00F4342A" w14:paraId="2FE91726" w14:textId="77777777" w:rsidTr="0096663D">
        <w:trPr>
          <w:trHeight w:val="1977"/>
        </w:trPr>
        <w:tc>
          <w:tcPr>
            <w:tcW w:w="3683" w:type="dxa"/>
          </w:tcPr>
          <w:p w14:paraId="74BB9ADE" w14:textId="77777777" w:rsidR="00F4342A" w:rsidRPr="00F4342A" w:rsidRDefault="00F4342A" w:rsidP="00F4342A">
            <w:pPr>
              <w:spacing w:line="268" w:lineRule="exact"/>
              <w:ind w:left="10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Родители</w:t>
            </w:r>
            <w:r w:rsidRPr="00F4342A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(законные</w:t>
            </w:r>
          </w:p>
          <w:p w14:paraId="5C311E7F" w14:textId="77777777" w:rsidR="00F4342A" w:rsidRPr="00F4342A" w:rsidRDefault="00F4342A" w:rsidP="00F4342A">
            <w:pPr>
              <w:tabs>
                <w:tab w:val="left" w:pos="1043"/>
                <w:tab w:val="left" w:pos="2820"/>
              </w:tabs>
              <w:ind w:left="108" w:right="96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представители)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имеющие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право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ab/>
              <w:t>получение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4342A">
              <w:rPr>
                <w:rFonts w:ascii="Times New Roman" w:eastAsia="Times New Roman" w:hAnsi="Times New Roman" w:cs="Times New Roman"/>
                <w:spacing w:val="-1"/>
                <w:sz w:val="24"/>
              </w:rPr>
              <w:t>общего</w:t>
            </w:r>
            <w:r w:rsidRPr="00F4342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соответствующего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уровня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6"/>
              </w:rPr>
              <w:t>не проживающих на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6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6"/>
              </w:rPr>
              <w:t>закрепленной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6"/>
              </w:rPr>
              <w:t>территории</w:t>
            </w:r>
          </w:p>
        </w:tc>
        <w:tc>
          <w:tcPr>
            <w:tcW w:w="1844" w:type="dxa"/>
          </w:tcPr>
          <w:p w14:paraId="636BE50C" w14:textId="067AA6F6" w:rsidR="00F4342A" w:rsidRPr="00F4342A" w:rsidRDefault="00F4342A" w:rsidP="00F4342A">
            <w:pPr>
              <w:spacing w:line="268" w:lineRule="exact"/>
              <w:ind w:left="20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F4342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06.07.202</w:t>
            </w:r>
            <w:r w:rsidR="0096663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 xml:space="preserve"> и</w:t>
            </w:r>
          </w:p>
          <w:p w14:paraId="3D3EE150" w14:textId="77777777" w:rsidR="00F4342A" w:rsidRPr="00F4342A" w:rsidRDefault="00F4342A" w:rsidP="00F4342A">
            <w:pPr>
              <w:ind w:left="333" w:right="325" w:firstLine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до момента</w:t>
            </w:r>
            <w:r w:rsidRPr="00F4342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заполнения</w:t>
            </w:r>
            <w:r w:rsidRPr="00F4342A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свободных</w:t>
            </w:r>
            <w:r w:rsidRPr="00F4342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мест, но не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позднее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  <w:p w14:paraId="30569FBE" w14:textId="56D89A13" w:rsidR="00F4342A" w:rsidRPr="00F4342A" w:rsidRDefault="00F4342A" w:rsidP="00F4342A">
            <w:pPr>
              <w:ind w:left="11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сентября 202</w:t>
            </w:r>
            <w:r w:rsidR="0096663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F4342A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г</w:t>
            </w:r>
          </w:p>
        </w:tc>
        <w:tc>
          <w:tcPr>
            <w:tcW w:w="2438" w:type="dxa"/>
          </w:tcPr>
          <w:p w14:paraId="063B0229" w14:textId="77777777" w:rsidR="00F4342A" w:rsidRPr="00F4342A" w:rsidRDefault="00F4342A" w:rsidP="00F4342A">
            <w:pPr>
              <w:ind w:left="570" w:right="343" w:hanging="216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F4342A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9-00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до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15-00</w:t>
            </w:r>
            <w:r w:rsidRPr="00F4342A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рабочие дни</w:t>
            </w:r>
          </w:p>
        </w:tc>
        <w:tc>
          <w:tcPr>
            <w:tcW w:w="1843" w:type="dxa"/>
          </w:tcPr>
          <w:p w14:paraId="20CE92F9" w14:textId="77777777" w:rsidR="00F4342A" w:rsidRPr="00F4342A" w:rsidRDefault="00F4342A" w:rsidP="00F4342A">
            <w:pPr>
              <w:ind w:left="283" w:right="235" w:hanging="24"/>
              <w:rPr>
                <w:rFonts w:ascii="Times New Roman" w:eastAsia="Times New Roman" w:hAnsi="Times New Roman" w:cs="Times New Roman"/>
                <w:sz w:val="24"/>
              </w:rPr>
            </w:pPr>
            <w:r w:rsidRPr="00F4342A">
              <w:rPr>
                <w:rFonts w:ascii="Times New Roman" w:eastAsia="Times New Roman" w:hAnsi="Times New Roman" w:cs="Times New Roman"/>
                <w:sz w:val="24"/>
              </w:rPr>
              <w:t>Кроме выходных и</w:t>
            </w:r>
            <w:r w:rsidRPr="00F4342A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праздничных</w:t>
            </w:r>
            <w:r w:rsidRPr="00F4342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F4342A">
              <w:rPr>
                <w:rFonts w:ascii="Times New Roman" w:eastAsia="Times New Roman" w:hAnsi="Times New Roman" w:cs="Times New Roman"/>
                <w:sz w:val="24"/>
              </w:rPr>
              <w:t>дней</w:t>
            </w:r>
          </w:p>
        </w:tc>
      </w:tr>
    </w:tbl>
    <w:p w14:paraId="1C29EB97" w14:textId="77777777" w:rsidR="00D920B8" w:rsidRDefault="00D920B8"/>
    <w:sectPr w:rsidR="00D92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AA3AC6"/>
    <w:multiLevelType w:val="hybridMultilevel"/>
    <w:tmpl w:val="1EDE7890"/>
    <w:lvl w:ilvl="0" w:tplc="C83E87A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96AF1F4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CE8C5AD4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3" w:tplc="E1566672">
      <w:numFmt w:val="bullet"/>
      <w:lvlText w:val="•"/>
      <w:lvlJc w:val="left"/>
      <w:pPr>
        <w:ind w:left="1171" w:hanging="140"/>
      </w:pPr>
      <w:rPr>
        <w:rFonts w:hint="default"/>
        <w:lang w:val="ru-RU" w:eastAsia="en-US" w:bidi="ar-SA"/>
      </w:rPr>
    </w:lvl>
    <w:lvl w:ilvl="4" w:tplc="7B8AC258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5" w:tplc="33F48EE0">
      <w:numFmt w:val="bullet"/>
      <w:lvlText w:val="•"/>
      <w:lvlJc w:val="left"/>
      <w:pPr>
        <w:ind w:left="1886" w:hanging="140"/>
      </w:pPr>
      <w:rPr>
        <w:rFonts w:hint="default"/>
        <w:lang w:val="ru-RU" w:eastAsia="en-US" w:bidi="ar-SA"/>
      </w:rPr>
    </w:lvl>
    <w:lvl w:ilvl="6" w:tplc="B49C79B8">
      <w:numFmt w:val="bullet"/>
      <w:lvlText w:val="•"/>
      <w:lvlJc w:val="left"/>
      <w:pPr>
        <w:ind w:left="2243" w:hanging="140"/>
      </w:pPr>
      <w:rPr>
        <w:rFonts w:hint="default"/>
        <w:lang w:val="ru-RU" w:eastAsia="en-US" w:bidi="ar-SA"/>
      </w:rPr>
    </w:lvl>
    <w:lvl w:ilvl="7" w:tplc="E2DE04B4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8" w:tplc="CCF445EC">
      <w:numFmt w:val="bullet"/>
      <w:lvlText w:val="•"/>
      <w:lvlJc w:val="left"/>
      <w:pPr>
        <w:ind w:left="2958" w:hanging="140"/>
      </w:pPr>
      <w:rPr>
        <w:rFonts w:hint="default"/>
        <w:lang w:val="ru-RU" w:eastAsia="en-US" w:bidi="ar-SA"/>
      </w:rPr>
    </w:lvl>
  </w:abstractNum>
  <w:num w:numId="1" w16cid:durableId="28994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591"/>
    <w:rsid w:val="0096663D"/>
    <w:rsid w:val="009F45FF"/>
    <w:rsid w:val="00A67591"/>
    <w:rsid w:val="00D920B8"/>
    <w:rsid w:val="00F4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5234"/>
  <w15:chartTrackingRefBased/>
  <w15:docId w15:val="{74A4E132-4C9D-42CB-AF76-38734849E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434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hool25@guo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Prepod_PSN</cp:lastModifiedBy>
  <cp:revision>4</cp:revision>
  <dcterms:created xsi:type="dcterms:W3CDTF">2023-03-18T06:34:00Z</dcterms:created>
  <dcterms:modified xsi:type="dcterms:W3CDTF">2024-03-27T15:17:00Z</dcterms:modified>
</cp:coreProperties>
</file>